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0"/>
        <w:ind w:left="303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5.039886pt;margin-top:31.448584pt;width:4.7pt;height:9.4pt;mso-position-horizontal-relative:page;mso-position-vertical-relative:paragraph;z-index:-3078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03"/>
                      <w:sz w:val="18"/>
                    </w:rPr>
                    <w:t>“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30760" from="362.519836pt,589.328064pt" to="368.678295pt,589.328064pt" stroked="true" strokeweight=".30397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0736" from="261.927826pt,35.020786pt" to="279.446026pt,35.020786pt" stroked="true" strokeweight="6.6783pt" strokecolor="#ffffff">
            <v:stroke dashstyle="solid"/>
            <w10:wrap type="none"/>
          </v:line>
        </w:pict>
      </w:r>
      <w:r>
        <w:rPr/>
        <w:t>INCOME-TAX RULES,</w:t>
      </w:r>
      <w:r>
        <w:rPr>
          <w:spacing w:val="-67"/>
        </w:rPr>
        <w:t> </w:t>
      </w:r>
      <w:r>
        <w:rPr/>
        <w:t>1962</w: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1277"/>
        <w:gridCol w:w="1354"/>
        <w:gridCol w:w="1395"/>
        <w:gridCol w:w="709"/>
        <w:gridCol w:w="642"/>
        <w:gridCol w:w="1351"/>
        <w:gridCol w:w="981"/>
        <w:gridCol w:w="899"/>
      </w:tblGrid>
      <w:tr>
        <w:trPr>
          <w:trHeight w:val="7096" w:hRule="atLeast"/>
        </w:trPr>
        <w:tc>
          <w:tcPr>
            <w:tcW w:w="9370" w:type="dxa"/>
            <w:gridSpan w:val="9"/>
          </w:tcPr>
          <w:p>
            <w:pPr>
              <w:pStyle w:val="TableParagraph"/>
              <w:spacing w:before="4"/>
              <w:ind w:left="1876" w:right="178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 No. 13</w:t>
            </w:r>
          </w:p>
          <w:p>
            <w:pPr>
              <w:pStyle w:val="TableParagraph"/>
              <w:spacing w:before="117"/>
              <w:ind w:left="1873" w:right="18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[See rules 28 and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37G]</w:t>
            </w:r>
          </w:p>
          <w:p>
            <w:pPr>
              <w:pStyle w:val="TableParagraph"/>
              <w:spacing w:before="121"/>
              <w:ind w:left="2491"/>
              <w:rPr>
                <w:sz w:val="18"/>
              </w:rPr>
            </w:pPr>
            <w:r>
              <w:rPr>
                <w:w w:val="105"/>
                <w:sz w:val="18"/>
              </w:rPr>
              <w:t>Application by a person for a certificate under section 197</w:t>
            </w:r>
          </w:p>
          <w:p>
            <w:pPr>
              <w:pStyle w:val="TableParagraph"/>
              <w:spacing w:line="384" w:lineRule="auto" w:before="122"/>
              <w:ind w:left="1876" w:right="18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and/or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sub-section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(9)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of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206C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Income-tax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Act,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1961,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 deduction of tax </w:t>
            </w:r>
            <w:r>
              <w:rPr>
                <w:spacing w:val="-3"/>
                <w:w w:val="105"/>
                <w:sz w:val="18"/>
              </w:rPr>
              <w:t>or </w:t>
            </w:r>
            <w:r>
              <w:rPr>
                <w:w w:val="105"/>
                <w:sz w:val="18"/>
              </w:rPr>
              <w:t>deduction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</w:t>
            </w:r>
          </w:p>
          <w:p>
            <w:pPr>
              <w:pStyle w:val="TableParagraph"/>
              <w:spacing w:line="205" w:lineRule="exact"/>
              <w:ind w:left="1875" w:right="18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collection of tax at a lower</w:t>
            </w:r>
            <w:r>
              <w:rPr>
                <w:spacing w:val="-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rate</w:t>
            </w:r>
          </w:p>
          <w:p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</w:p>
          <w:p>
            <w:pPr>
              <w:pStyle w:val="TableParagraph"/>
              <w:spacing w:before="122"/>
              <w:ind w:left="148"/>
              <w:rPr>
                <w:sz w:val="18"/>
              </w:rPr>
            </w:pPr>
            <w:r>
              <w:rPr>
                <w:w w:val="105"/>
                <w:sz w:val="18"/>
              </w:rPr>
              <w:t>The Assessing Officer,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29" w:val="left" w:leader="none"/>
                <w:tab w:pos="1030" w:val="left" w:leader="none"/>
                <w:tab w:pos="5416" w:val="left" w:leader="none"/>
                <w:tab w:pos="7680" w:val="left" w:leader="none"/>
              </w:tabs>
              <w:spacing w:line="249" w:lineRule="auto" w:before="124" w:after="0"/>
              <w:ind w:left="1113" w:right="241" w:hanging="9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_of_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do, hereby,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request that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certificate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issued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paying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incomes/sum,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authorising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him, not to deduct/deduct income-tax at lower rate, at the time of payment </w:t>
            </w:r>
            <w:r>
              <w:rPr>
                <w:spacing w:val="-3"/>
                <w:w w:val="105"/>
                <w:sz w:val="18"/>
              </w:rPr>
              <w:t>of </w:t>
            </w:r>
            <w:r>
              <w:rPr>
                <w:w w:val="105"/>
                <w:sz w:val="18"/>
              </w:rPr>
              <w:t>such income/sum to me. The details are specified in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Annexure-I.</w:t>
            </w:r>
          </w:p>
          <w:p>
            <w:pPr>
              <w:pStyle w:val="TableParagraph"/>
              <w:spacing w:before="120"/>
              <w:ind w:left="1872" w:right="18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and/or</w:t>
            </w:r>
          </w:p>
          <w:p>
            <w:pPr>
              <w:pStyle w:val="TableParagraph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tabs>
                <w:tab w:pos="5499" w:val="left" w:leader="none"/>
                <w:tab w:pos="7492" w:val="left" w:leader="none"/>
              </w:tabs>
              <w:spacing w:line="249" w:lineRule="auto"/>
              <w:ind w:left="1113" w:right="344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_do, hereby,</w:t>
            </w:r>
            <w:r>
              <w:rPr>
                <w:spacing w:val="-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request that a certificate may be issued to me for receiving the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incomes/sum:-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340" w:val="left" w:leader="none"/>
                <w:tab w:pos="4370" w:val="left" w:leader="none"/>
              </w:tabs>
              <w:spacing w:line="247" w:lineRule="auto" w:before="4" w:after="0"/>
              <w:ind w:left="1113" w:right="348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after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deduction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income-tax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lower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rate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details</w:t>
            </w:r>
            <w:r>
              <w:rPr>
                <w:spacing w:val="-3"/>
                <w:w w:val="105"/>
                <w:sz w:val="18"/>
              </w:rPr>
              <w:t> 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making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payments and their number is likely</w:t>
            </w:r>
            <w:r>
              <w:rPr>
                <w:spacing w:val="-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exceed_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393" w:val="left" w:leader="none"/>
              </w:tabs>
              <w:spacing w:line="249" w:lineRule="auto" w:before="116" w:after="0"/>
              <w:ind w:left="1113" w:right="106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without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deduction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income-tax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application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person/entity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rule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28AB. The details are specified in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Annexure-II.</w:t>
            </w:r>
          </w:p>
          <w:p>
            <w:pPr>
              <w:pStyle w:val="TableParagraph"/>
              <w:spacing w:before="121"/>
              <w:ind w:left="1872" w:right="18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and/or</w:t>
            </w:r>
          </w:p>
          <w:p>
            <w:pPr>
              <w:pStyle w:val="TableParagraph"/>
              <w:tabs>
                <w:tab w:pos="5570" w:val="left" w:leader="none"/>
                <w:tab w:pos="8006" w:val="left" w:leader="none"/>
              </w:tabs>
              <w:spacing w:line="249" w:lineRule="auto" w:before="117"/>
              <w:ind w:left="1283" w:right="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_ do, hereby, request that a certificate may be issued to the Seller/Lessor/Licensor, authorising him to collect income- tax at lower rate at the time of debit of such amount to my account or receipt thereof from me, as the case may be. The details are specified 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Annexure-III.</w:t>
            </w:r>
          </w:p>
        </w:tc>
      </w:tr>
      <w:tr>
        <w:trPr>
          <w:trHeight w:val="328" w:hRule="atLeast"/>
        </w:trPr>
        <w:tc>
          <w:tcPr>
            <w:tcW w:w="9370" w:type="dxa"/>
            <w:gridSpan w:val="9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2. The particulars of my income and other relevant details are as under :</w:t>
            </w:r>
          </w:p>
        </w:tc>
      </w:tr>
      <w:tr>
        <w:trPr>
          <w:trHeight w:val="988" w:hRule="atLeast"/>
        </w:trPr>
        <w:tc>
          <w:tcPr>
            <w:tcW w:w="5497" w:type="dxa"/>
            <w:gridSpan w:val="5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(i) Status</w:t>
            </w:r>
          </w:p>
          <w:p>
            <w:pPr>
              <w:pStyle w:val="TableParagraph"/>
              <w:spacing w:line="330" w:lineRule="atLeast"/>
              <w:ind w:left="100" w:right="535"/>
              <w:rPr>
                <w:sz w:val="18"/>
              </w:rPr>
            </w:pPr>
            <w:r>
              <w:rPr>
                <w:w w:val="105"/>
                <w:sz w:val="18"/>
              </w:rPr>
              <w:t>(State whether individual, Hindu undivided family, firm, body of individuals, company etc.)</w:t>
            </w:r>
          </w:p>
        </w:tc>
        <w:tc>
          <w:tcPr>
            <w:tcW w:w="3873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3" w:hRule="atLeast"/>
        </w:trPr>
        <w:tc>
          <w:tcPr>
            <w:tcW w:w="5497" w:type="dxa"/>
            <w:gridSpan w:val="5"/>
          </w:tcPr>
          <w:p>
            <w:pPr>
              <w:pStyle w:val="TableParagraph"/>
              <w:spacing w:line="204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(ii) Residential status</w:t>
            </w:r>
          </w:p>
          <w:p>
            <w:pPr>
              <w:pStyle w:val="TableParagraph"/>
              <w:spacing w:before="12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(Whether resident / resident but not ordinarily</w:t>
            </w:r>
          </w:p>
          <w:p>
            <w:pPr>
              <w:pStyle w:val="TableParagraph"/>
              <w:spacing w:before="12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resident / non-resident during the year which is sought)</w:t>
            </w:r>
          </w:p>
        </w:tc>
        <w:tc>
          <w:tcPr>
            <w:tcW w:w="3873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497" w:type="dxa"/>
            <w:gridSpan w:val="5"/>
          </w:tcPr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(iii) Permanent Account No.</w:t>
            </w:r>
          </w:p>
        </w:tc>
        <w:tc>
          <w:tcPr>
            <w:tcW w:w="3873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497" w:type="dxa"/>
            <w:gridSpan w:val="5"/>
          </w:tcPr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(iv) E-mail ID</w:t>
            </w:r>
          </w:p>
        </w:tc>
        <w:tc>
          <w:tcPr>
            <w:tcW w:w="3873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497" w:type="dxa"/>
            <w:gridSpan w:val="5"/>
          </w:tcPr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(v) Mobile Number</w:t>
            </w:r>
          </w:p>
        </w:tc>
        <w:tc>
          <w:tcPr>
            <w:tcW w:w="3873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9370" w:type="dxa"/>
            <w:gridSpan w:val="9"/>
          </w:tcPr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(vi) Details of existing liability under the Act and the Wealth-tax Act, 1957:</w:t>
            </w:r>
          </w:p>
        </w:tc>
      </w:tr>
      <w:tr>
        <w:trPr>
          <w:trHeight w:val="328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49" w:lineRule="auto"/>
              <w:ind w:left="452" w:hanging="262"/>
              <w:rPr>
                <w:sz w:val="18"/>
              </w:rPr>
            </w:pPr>
            <w:r>
              <w:rPr>
                <w:sz w:val="18"/>
              </w:rPr>
              <w:t>Assessment </w:t>
            </w:r>
            <w:r>
              <w:rPr>
                <w:w w:val="105"/>
                <w:sz w:val="18"/>
              </w:rPr>
              <w:t>Year</w:t>
            </w:r>
          </w:p>
        </w:tc>
        <w:tc>
          <w:tcPr>
            <w:tcW w:w="5451" w:type="dxa"/>
            <w:gridSpan w:val="5"/>
          </w:tcPr>
          <w:p>
            <w:pPr>
              <w:pStyle w:val="TableParagraph"/>
              <w:spacing w:line="207" w:lineRule="exact"/>
              <w:ind w:left="1176"/>
              <w:rPr>
                <w:sz w:val="18"/>
              </w:rPr>
            </w:pPr>
            <w:r>
              <w:rPr>
                <w:w w:val="105"/>
                <w:sz w:val="18"/>
              </w:rPr>
              <w:t>Liability under the Income-tax Act, 1961</w:t>
            </w:r>
          </w:p>
        </w:tc>
        <w:tc>
          <w:tcPr>
            <w:tcW w:w="981" w:type="dxa"/>
            <w:vMerge w:val="restart"/>
          </w:tcPr>
          <w:p>
            <w:pPr>
              <w:pStyle w:val="TableParagraph"/>
              <w:spacing w:line="252" w:lineRule="auto"/>
              <w:ind w:left="112" w:right="1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Amount payable under the Wealth- tax Act, 1957</w:t>
            </w:r>
          </w:p>
        </w:tc>
        <w:tc>
          <w:tcPr>
            <w:tcW w:w="899" w:type="dxa"/>
            <w:vMerge w:val="restart"/>
          </w:tcPr>
          <w:p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Remarks</w:t>
            </w:r>
          </w:p>
        </w:tc>
      </w:tr>
      <w:tr>
        <w:trPr>
          <w:trHeight w:val="1626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line="249" w:lineRule="auto"/>
              <w:ind w:left="101" w:right="333"/>
              <w:rPr>
                <w:sz w:val="18"/>
              </w:rPr>
            </w:pPr>
            <w:r>
              <w:rPr>
                <w:w w:val="105"/>
                <w:sz w:val="18"/>
              </w:rPr>
              <w:t>Amount payable in respect of </w:t>
            </w:r>
            <w:r>
              <w:rPr>
                <w:sz w:val="18"/>
              </w:rPr>
              <w:t>advance-tax</w:t>
            </w:r>
          </w:p>
        </w:tc>
        <w:tc>
          <w:tcPr>
            <w:tcW w:w="1395" w:type="dxa"/>
          </w:tcPr>
          <w:p>
            <w:pPr>
              <w:pStyle w:val="TableParagraph"/>
              <w:spacing w:line="249" w:lineRule="auto"/>
              <w:ind w:left="101" w:right="96"/>
              <w:rPr>
                <w:sz w:val="18"/>
              </w:rPr>
            </w:pPr>
            <w:r>
              <w:rPr>
                <w:w w:val="105"/>
                <w:sz w:val="18"/>
              </w:rPr>
              <w:t>Amount payable for</w:t>
            </w:r>
          </w:p>
          <w:p>
            <w:pPr>
              <w:pStyle w:val="TableParagraph"/>
              <w:spacing w:line="249" w:lineRule="auto" w:before="1"/>
              <w:ind w:left="101" w:right="96"/>
              <w:rPr>
                <w:sz w:val="18"/>
              </w:rPr>
            </w:pPr>
            <w:r>
              <w:rPr>
                <w:sz w:val="18"/>
              </w:rPr>
              <w:t>self-assessment </w:t>
            </w:r>
            <w:r>
              <w:rPr>
                <w:w w:val="105"/>
                <w:sz w:val="18"/>
              </w:rPr>
              <w:t>tax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spacing w:line="249" w:lineRule="auto"/>
              <w:ind w:left="100" w:right="139"/>
              <w:rPr>
                <w:sz w:val="18"/>
              </w:rPr>
            </w:pPr>
            <w:r>
              <w:rPr>
                <w:w w:val="105"/>
                <w:sz w:val="18"/>
              </w:rPr>
              <w:t>Amount for which notice of demand under section 156 has been served but not paid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auto"/>
              <w:ind w:left="98" w:right="139"/>
              <w:rPr>
                <w:sz w:val="18"/>
              </w:rPr>
            </w:pPr>
            <w:r>
              <w:rPr>
                <w:w w:val="105"/>
                <w:sz w:val="18"/>
              </w:rPr>
              <w:t>Amount payable as deductor or collector which had become due but not paid</w:t>
            </w: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04" w:lineRule="exact"/>
              <w:ind w:left="505" w:right="5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(1)</w:t>
            </w:r>
          </w:p>
        </w:tc>
        <w:tc>
          <w:tcPr>
            <w:tcW w:w="1354" w:type="dxa"/>
          </w:tcPr>
          <w:p>
            <w:pPr>
              <w:pStyle w:val="TableParagraph"/>
              <w:spacing w:line="204" w:lineRule="exact"/>
              <w:ind w:left="543" w:right="5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(2)</w:t>
            </w:r>
          </w:p>
        </w:tc>
        <w:tc>
          <w:tcPr>
            <w:tcW w:w="1395" w:type="dxa"/>
          </w:tcPr>
          <w:p>
            <w:pPr>
              <w:pStyle w:val="TableParagraph"/>
              <w:spacing w:line="204" w:lineRule="exact"/>
              <w:ind w:left="564" w:right="5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(3)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spacing w:line="204" w:lineRule="exact"/>
              <w:ind w:left="539" w:right="5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(4)</w:t>
            </w:r>
          </w:p>
        </w:tc>
        <w:tc>
          <w:tcPr>
            <w:tcW w:w="1351" w:type="dxa"/>
          </w:tcPr>
          <w:p>
            <w:pPr>
              <w:pStyle w:val="TableParagraph"/>
              <w:spacing w:line="204" w:lineRule="exact"/>
              <w:ind w:left="539" w:right="5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(5)</w:t>
            </w:r>
          </w:p>
        </w:tc>
        <w:tc>
          <w:tcPr>
            <w:tcW w:w="981" w:type="dxa"/>
          </w:tcPr>
          <w:p>
            <w:pPr>
              <w:pStyle w:val="TableParagraph"/>
              <w:spacing w:line="204" w:lineRule="exact"/>
              <w:ind w:left="111" w:right="1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(6)</w:t>
            </w:r>
          </w:p>
        </w:tc>
        <w:tc>
          <w:tcPr>
            <w:tcW w:w="899" w:type="dxa"/>
          </w:tcPr>
          <w:p>
            <w:pPr>
              <w:pStyle w:val="TableParagraph"/>
              <w:spacing w:line="204" w:lineRule="exact"/>
              <w:ind w:left="313" w:right="31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(7)</w:t>
            </w:r>
          </w:p>
        </w:tc>
      </w:tr>
      <w:tr>
        <w:trPr>
          <w:trHeight w:val="328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640" w:bottom="280" w:left="1320" w:right="13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1277"/>
        <w:gridCol w:w="311"/>
        <w:gridCol w:w="815"/>
        <w:gridCol w:w="228"/>
        <w:gridCol w:w="379"/>
        <w:gridCol w:w="1015"/>
        <w:gridCol w:w="408"/>
        <w:gridCol w:w="941"/>
        <w:gridCol w:w="641"/>
        <w:gridCol w:w="138"/>
        <w:gridCol w:w="571"/>
        <w:gridCol w:w="980"/>
        <w:gridCol w:w="898"/>
      </w:tblGrid>
      <w:tr>
        <w:trPr>
          <w:trHeight w:val="328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(vii) Previous year to which the payments/receipts relate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49" w:lineRule="auto"/>
              <w:ind w:left="100" w:right="502"/>
              <w:rPr>
                <w:sz w:val="18"/>
              </w:rPr>
            </w:pPr>
            <w:r>
              <w:rPr>
                <w:w w:val="105"/>
                <w:sz w:val="18"/>
              </w:rPr>
              <w:t>(viii) Estimated total income of the previous year referred to in (vii) (Please upload computation of estimated total income of the previous year)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(ix) Total tax including interest payable for the total income referred to in (viii)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5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49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(x) Details of income claimed to be exempt and not included in the total income in (viii) (Please upload a note giving reason for claiming such exemption)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3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49" w:lineRule="auto"/>
              <w:ind w:left="100" w:right="502"/>
              <w:rPr>
                <w:sz w:val="18"/>
              </w:rPr>
            </w:pPr>
            <w:r>
              <w:rPr>
                <w:w w:val="105"/>
                <w:sz w:val="18"/>
              </w:rPr>
              <w:t>(xi) Details of payment of advance-tax and tax deducted/collected, if any, for the previous year referred to in (vii) till date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gridSpan w:val="2"/>
          </w:tcPr>
          <w:p>
            <w:pPr>
              <w:pStyle w:val="TableParagraph"/>
              <w:spacing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Nature of prepaid tax</w:t>
            </w:r>
          </w:p>
        </w:tc>
        <w:tc>
          <w:tcPr>
            <w:tcW w:w="1422" w:type="dxa"/>
            <w:gridSpan w:val="3"/>
          </w:tcPr>
          <w:p>
            <w:pPr>
              <w:pStyle w:val="TableParagraph"/>
              <w:spacing w:line="254" w:lineRule="auto"/>
              <w:ind w:left="102" w:right="106"/>
              <w:rPr>
                <w:sz w:val="18"/>
              </w:rPr>
            </w:pPr>
            <w:r>
              <w:rPr>
                <w:w w:val="105"/>
                <w:sz w:val="18"/>
              </w:rPr>
              <w:t>Amount of Total Tax Paid</w:t>
            </w:r>
          </w:p>
        </w:tc>
        <w:tc>
          <w:tcPr>
            <w:tcW w:w="5592" w:type="dxa"/>
            <w:gridSpan w:val="8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</w:tcPr>
          <w:p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Advance Tax</w:t>
            </w:r>
          </w:p>
        </w:tc>
        <w:tc>
          <w:tcPr>
            <w:tcW w:w="142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92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</w:tcPr>
          <w:p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TDS</w:t>
            </w:r>
          </w:p>
        </w:tc>
        <w:tc>
          <w:tcPr>
            <w:tcW w:w="142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92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</w:tcPr>
          <w:p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TCS</w:t>
            </w:r>
          </w:p>
        </w:tc>
        <w:tc>
          <w:tcPr>
            <w:tcW w:w="142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92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1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49" w:lineRule="auto"/>
              <w:ind w:left="100" w:right="25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(xii)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whether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exemption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under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11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12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claimed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(Yes/No) (If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upload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registration/exemption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certificate/approval,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any,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issued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2"/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 Income-tax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Authority)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9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52" w:lineRule="auto"/>
              <w:ind w:left="100" w:right="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(xiii) Where return of income for any </w:t>
            </w:r>
            <w:r>
              <w:rPr>
                <w:spacing w:val="-3"/>
                <w:w w:val="105"/>
                <w:sz w:val="18"/>
              </w:rPr>
              <w:t>of </w:t>
            </w:r>
            <w:r>
              <w:rPr>
                <w:w w:val="105"/>
                <w:sz w:val="18"/>
              </w:rPr>
              <w:t>the four previous year preceding to the previous year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referred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(vii)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filed,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upload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computation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estimated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total income of the previous year for which return of income has not been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filed.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5" w:hRule="atLeast"/>
        </w:trPr>
        <w:tc>
          <w:tcPr>
            <w:tcW w:w="6915" w:type="dxa"/>
            <w:gridSpan w:val="11"/>
          </w:tcPr>
          <w:p>
            <w:pPr>
              <w:pStyle w:val="TableParagraph"/>
              <w:spacing w:line="247" w:lineRule="auto" w:before="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(xiv) Where return of income for any of the four previous year has been filed in paper form, please upload the copy of such returns.</w:t>
            </w:r>
          </w:p>
        </w:tc>
        <w:tc>
          <w:tcPr>
            <w:tcW w:w="2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8" w:hRule="atLeast"/>
        </w:trPr>
        <w:tc>
          <w:tcPr>
            <w:tcW w:w="9364" w:type="dxa"/>
            <w:gridSpan w:val="14"/>
          </w:tcPr>
          <w:p>
            <w:pPr>
              <w:pStyle w:val="TableParagraph"/>
              <w:tabs>
                <w:tab w:pos="1421" w:val="left" w:leader="none"/>
                <w:tab w:pos="6124" w:val="left" w:leader="none"/>
              </w:tabs>
              <w:spacing w:line="252" w:lineRule="auto"/>
              <w:ind w:left="100" w:right="8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_ do hereby declare that to the best of my knowledge and belief what is stated above is correct, complete and truly stated, I declare that the incomes/sum referred to in this form are not includible in the total income </w:t>
            </w:r>
            <w:r>
              <w:rPr>
                <w:spacing w:val="-3"/>
                <w:w w:val="105"/>
                <w:sz w:val="18"/>
              </w:rPr>
              <w:t>of </w:t>
            </w:r>
            <w:r>
              <w:rPr>
                <w:w w:val="105"/>
                <w:sz w:val="18"/>
              </w:rPr>
              <w:t>any other person under sections 60 to 64 </w:t>
            </w:r>
            <w:r>
              <w:rPr>
                <w:spacing w:val="-3"/>
                <w:w w:val="105"/>
                <w:sz w:val="18"/>
              </w:rPr>
              <w:t>of </w:t>
            </w:r>
            <w:r>
              <w:rPr>
                <w:w w:val="105"/>
                <w:sz w:val="18"/>
              </w:rPr>
              <w:t>the Act. I further declare that what is stated in this application is correct. I also  declare  that  I  am  making  application  in  my capacity</w:t>
            </w:r>
            <w:r>
              <w:rPr>
                <w:spacing w:val="-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_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and I am also competent to make this application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verify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it.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holding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permanent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account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number_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(if allotted).</w:t>
            </w:r>
          </w:p>
          <w:p>
            <w:pPr>
              <w:pStyle w:val="TableParagraph"/>
              <w:tabs>
                <w:tab w:pos="5211" w:val="left" w:leader="none"/>
              </w:tabs>
              <w:spacing w:before="106"/>
              <w:ind w:lef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Date:</w:t>
              <w:tab/>
              <w:t>Signature</w:t>
            </w:r>
          </w:p>
          <w:p>
            <w:pPr>
              <w:pStyle w:val="TableParagraph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tabs>
                <w:tab w:pos="5310" w:val="left" w:leader="none"/>
              </w:tabs>
              <w:ind w:lef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Place:</w:t>
              <w:tab/>
              <w:t>Address</w:t>
            </w:r>
          </w:p>
        </w:tc>
      </w:tr>
      <w:tr>
        <w:trPr>
          <w:trHeight w:val="985" w:hRule="atLeast"/>
        </w:trPr>
        <w:tc>
          <w:tcPr>
            <w:tcW w:w="9364" w:type="dxa"/>
            <w:gridSpan w:val="14"/>
          </w:tcPr>
          <w:p>
            <w:pPr>
              <w:pStyle w:val="TableParagraph"/>
              <w:spacing w:before="6"/>
              <w:ind w:left="905" w:right="90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ANNEXURE I</w:t>
            </w:r>
          </w:p>
          <w:p>
            <w:pPr>
              <w:pStyle w:val="TableParagraph"/>
              <w:spacing w:before="115"/>
              <w:ind w:left="906" w:right="89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[For the purpose of tax deduction at source ]</w:t>
            </w:r>
          </w:p>
          <w:p>
            <w:pPr>
              <w:pStyle w:val="TableParagraph"/>
              <w:spacing w:before="122"/>
              <w:ind w:left="906" w:right="9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Please furnish following particulars in respect of the income/sum for which the certificate is sought</w:t>
            </w:r>
          </w:p>
        </w:tc>
      </w:tr>
      <w:tr>
        <w:trPr>
          <w:trHeight w:val="1194" w:hRule="atLeast"/>
        </w:trPr>
        <w:tc>
          <w:tcPr>
            <w:tcW w:w="762" w:type="dxa"/>
          </w:tcPr>
          <w:p>
            <w:pPr>
              <w:pStyle w:val="TableParagraph"/>
              <w:spacing w:line="207" w:lineRule="exact"/>
              <w:ind w:left="79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Sl.No.</w:t>
            </w:r>
          </w:p>
        </w:tc>
        <w:tc>
          <w:tcPr>
            <w:tcW w:w="2403" w:type="dxa"/>
            <w:gridSpan w:val="3"/>
          </w:tcPr>
          <w:p>
            <w:pPr>
              <w:pStyle w:val="TableParagraph"/>
              <w:spacing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Tax deduction and collection account number (TAN) or Permanent account number (PAN) of the person making payment</w:t>
            </w:r>
          </w:p>
        </w:tc>
        <w:tc>
          <w:tcPr>
            <w:tcW w:w="2030" w:type="dxa"/>
            <w:gridSpan w:val="4"/>
          </w:tcPr>
          <w:p>
            <w:pPr>
              <w:pStyle w:val="TableParagraph"/>
              <w:spacing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Section under which tax at source is to be deducted</w:t>
            </w:r>
          </w:p>
        </w:tc>
        <w:tc>
          <w:tcPr>
            <w:tcW w:w="1582" w:type="dxa"/>
            <w:gridSpan w:val="2"/>
          </w:tcPr>
          <w:p>
            <w:pPr>
              <w:pStyle w:val="TableParagraph"/>
              <w:spacing w:line="249" w:lineRule="auto"/>
              <w:ind w:left="101" w:right="1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Estimated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amount </w:t>
            </w:r>
            <w:r>
              <w:rPr>
                <w:spacing w:val="-3"/>
                <w:w w:val="105"/>
                <w:sz w:val="18"/>
              </w:rPr>
              <w:t>of </w:t>
            </w:r>
            <w:r>
              <w:rPr>
                <w:w w:val="105"/>
                <w:sz w:val="18"/>
              </w:rPr>
              <w:t>income/sum to be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received</w:t>
            </w:r>
          </w:p>
        </w:tc>
        <w:tc>
          <w:tcPr>
            <w:tcW w:w="2587" w:type="dxa"/>
            <w:gridSpan w:val="4"/>
          </w:tcPr>
          <w:p>
            <w:pPr>
              <w:pStyle w:val="TableParagraph"/>
              <w:spacing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Requested rate of Deduction (Please fill '0' where 'NIL' deduction is requested)</w:t>
            </w: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spacing w:line="204" w:lineRule="exact"/>
              <w:ind w:left="79" w:right="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(1)</w:t>
            </w:r>
          </w:p>
        </w:tc>
        <w:tc>
          <w:tcPr>
            <w:tcW w:w="2403" w:type="dxa"/>
            <w:gridSpan w:val="3"/>
          </w:tcPr>
          <w:p>
            <w:pPr>
              <w:pStyle w:val="TableParagraph"/>
              <w:spacing w:line="204" w:lineRule="exact"/>
              <w:ind w:left="1069" w:right="10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(2)</w:t>
            </w:r>
          </w:p>
        </w:tc>
        <w:tc>
          <w:tcPr>
            <w:tcW w:w="2030" w:type="dxa"/>
            <w:gridSpan w:val="4"/>
          </w:tcPr>
          <w:p>
            <w:pPr>
              <w:pStyle w:val="TableParagraph"/>
              <w:spacing w:line="204" w:lineRule="exact"/>
              <w:ind w:left="881" w:right="8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(3)</w:t>
            </w:r>
          </w:p>
        </w:tc>
        <w:tc>
          <w:tcPr>
            <w:tcW w:w="1582" w:type="dxa"/>
            <w:gridSpan w:val="2"/>
          </w:tcPr>
          <w:p>
            <w:pPr>
              <w:pStyle w:val="TableParagraph"/>
              <w:spacing w:line="204" w:lineRule="exact"/>
              <w:ind w:left="656" w:right="6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(4)</w:t>
            </w:r>
          </w:p>
        </w:tc>
        <w:tc>
          <w:tcPr>
            <w:tcW w:w="2587" w:type="dxa"/>
            <w:gridSpan w:val="4"/>
          </w:tcPr>
          <w:p>
            <w:pPr>
              <w:pStyle w:val="TableParagraph"/>
              <w:spacing w:line="204" w:lineRule="exact"/>
              <w:ind w:left="1139" w:right="1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(5)</w:t>
            </w: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9364" w:type="dxa"/>
            <w:gridSpan w:val="1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1300" w:bottom="280" w:left="1320" w:right="13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392"/>
        <w:gridCol w:w="447"/>
        <w:gridCol w:w="2036"/>
        <w:gridCol w:w="222"/>
        <w:gridCol w:w="1362"/>
        <w:gridCol w:w="2149"/>
      </w:tblGrid>
      <w:tr>
        <w:trPr>
          <w:trHeight w:val="1420" w:hRule="atLeast"/>
        </w:trPr>
        <w:tc>
          <w:tcPr>
            <w:tcW w:w="9370" w:type="dxa"/>
            <w:gridSpan w:val="7"/>
          </w:tcPr>
          <w:p>
            <w:pPr>
              <w:pStyle w:val="TableParagraph"/>
              <w:spacing w:line="203" w:lineRule="exact"/>
              <w:ind w:left="1873" w:right="18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ANNEXURE II</w:t>
            </w:r>
          </w:p>
          <w:p>
            <w:pPr>
              <w:pStyle w:val="TableParagraph"/>
              <w:spacing w:before="117"/>
              <w:ind w:left="3009"/>
              <w:rPr>
                <w:sz w:val="18"/>
              </w:rPr>
            </w:pPr>
            <w:r>
              <w:rPr>
                <w:w w:val="105"/>
                <w:sz w:val="18"/>
              </w:rPr>
              <w:t>[For the purpose of tax deduction at source ]</w:t>
            </w:r>
          </w:p>
          <w:p>
            <w:pPr>
              <w:pStyle w:val="TableParagraph"/>
              <w:spacing w:before="122"/>
              <w:ind w:left="1706"/>
              <w:rPr>
                <w:sz w:val="18"/>
              </w:rPr>
            </w:pPr>
            <w:r>
              <w:rPr>
                <w:w w:val="105"/>
                <w:sz w:val="18"/>
              </w:rPr>
              <w:t>Please furnish following particulars in respect of the income/sum for which the</w:t>
            </w:r>
          </w:p>
          <w:p>
            <w:pPr>
              <w:pStyle w:val="TableParagraph"/>
              <w:spacing w:line="254" w:lineRule="auto" w:before="9"/>
              <w:ind w:left="316" w:right="3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certificate is sought. (Please upload a note justifying the issue of certificate under proviso to the sub-rule (4) of rule 28AA)</w:t>
            </w:r>
          </w:p>
        </w:tc>
      </w:tr>
      <w:tr>
        <w:trPr>
          <w:trHeight w:val="543" w:hRule="atLeast"/>
        </w:trPr>
        <w:tc>
          <w:tcPr>
            <w:tcW w:w="762" w:type="dxa"/>
          </w:tcPr>
          <w:p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Sl.No.</w:t>
            </w:r>
          </w:p>
        </w:tc>
        <w:tc>
          <w:tcPr>
            <w:tcW w:w="2839" w:type="dxa"/>
            <w:gridSpan w:val="2"/>
          </w:tcPr>
          <w:p>
            <w:pPr>
              <w:pStyle w:val="TableParagraph"/>
              <w:spacing w:line="249" w:lineRule="auto"/>
              <w:ind w:left="101" w:right="66"/>
              <w:rPr>
                <w:sz w:val="18"/>
              </w:rPr>
            </w:pPr>
            <w:r>
              <w:rPr>
                <w:w w:val="105"/>
                <w:sz w:val="18"/>
              </w:rPr>
              <w:t>Section under which tax at source is to be deducted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Estimated amount of income/sum to be received</w:t>
            </w:r>
          </w:p>
        </w:tc>
        <w:tc>
          <w:tcPr>
            <w:tcW w:w="3511" w:type="dxa"/>
            <w:gridSpan w:val="2"/>
          </w:tcPr>
          <w:p>
            <w:pPr>
              <w:pStyle w:val="TableParagraph"/>
              <w:spacing w:line="198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Requested rate of Deduction</w:t>
            </w: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spacing w:line="199" w:lineRule="exact"/>
              <w:ind w:left="79" w:right="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(1)</w:t>
            </w:r>
          </w:p>
        </w:tc>
        <w:tc>
          <w:tcPr>
            <w:tcW w:w="2839" w:type="dxa"/>
            <w:gridSpan w:val="2"/>
          </w:tcPr>
          <w:p>
            <w:pPr>
              <w:pStyle w:val="TableParagraph"/>
              <w:spacing w:line="199" w:lineRule="exact"/>
              <w:ind w:left="1287" w:right="12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(2)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199" w:lineRule="exact"/>
              <w:ind w:left="995" w:right="9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(3)</w:t>
            </w:r>
          </w:p>
        </w:tc>
        <w:tc>
          <w:tcPr>
            <w:tcW w:w="3511" w:type="dxa"/>
            <w:gridSpan w:val="2"/>
          </w:tcPr>
          <w:p>
            <w:pPr>
              <w:pStyle w:val="TableParagraph"/>
              <w:spacing w:line="199" w:lineRule="exact"/>
              <w:ind w:left="1596" w:right="16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(4)</w:t>
            </w: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15" w:hRule="atLeast"/>
        </w:trPr>
        <w:tc>
          <w:tcPr>
            <w:tcW w:w="9370" w:type="dxa"/>
            <w:gridSpan w:val="7"/>
          </w:tcPr>
          <w:p>
            <w:pPr>
              <w:pStyle w:val="TableParagraph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830" w:right="18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ANNEXURE III</w:t>
            </w:r>
          </w:p>
          <w:p>
            <w:pPr>
              <w:pStyle w:val="TableParagraph"/>
              <w:spacing w:before="122"/>
              <w:ind w:left="1874" w:right="18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[For the purpose of tax collection at source]</w:t>
            </w:r>
          </w:p>
          <w:p>
            <w:pPr>
              <w:pStyle w:val="TableParagraph"/>
              <w:spacing w:before="124"/>
              <w:ind w:left="223" w:right="3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Please furnish following particulars in respect of amount payable for which the certificate is sought</w:t>
            </w:r>
          </w:p>
        </w:tc>
      </w:tr>
      <w:tr>
        <w:trPr>
          <w:trHeight w:val="1201" w:hRule="atLeast"/>
        </w:trPr>
        <w:tc>
          <w:tcPr>
            <w:tcW w:w="762" w:type="dxa"/>
          </w:tcPr>
          <w:p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Sl.No.</w:t>
            </w:r>
          </w:p>
        </w:tc>
        <w:tc>
          <w:tcPr>
            <w:tcW w:w="2392" w:type="dxa"/>
          </w:tcPr>
          <w:p>
            <w:pPr>
              <w:pStyle w:val="TableParagraph"/>
              <w:spacing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Tax deduction and collection account number (TAN) or Permanent account number (PAN) of the Seller/Lessor/Licensor</w:t>
            </w:r>
          </w:p>
        </w:tc>
        <w:tc>
          <w:tcPr>
            <w:tcW w:w="2483" w:type="dxa"/>
            <w:gridSpan w:val="2"/>
          </w:tcPr>
          <w:p>
            <w:pPr>
              <w:pStyle w:val="TableParagraph"/>
              <w:spacing w:line="249" w:lineRule="auto"/>
              <w:ind w:left="100" w:right="99"/>
              <w:rPr>
                <w:sz w:val="18"/>
              </w:rPr>
            </w:pPr>
            <w:r>
              <w:rPr>
                <w:w w:val="105"/>
                <w:sz w:val="18"/>
              </w:rPr>
              <w:t>Sub-section under which tax at source is to be collected [Please specify as per table given below the sub- section(s)]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spacing w:line="249" w:lineRule="auto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Estimated amount to be debited/paid</w:t>
            </w:r>
          </w:p>
        </w:tc>
        <w:tc>
          <w:tcPr>
            <w:tcW w:w="2149" w:type="dxa"/>
          </w:tcPr>
          <w:p>
            <w:pPr>
              <w:pStyle w:val="TableParagraph"/>
              <w:spacing w:line="249" w:lineRule="auto"/>
              <w:ind w:left="96"/>
              <w:rPr>
                <w:sz w:val="18"/>
              </w:rPr>
            </w:pPr>
            <w:r>
              <w:rPr>
                <w:w w:val="105"/>
                <w:sz w:val="18"/>
              </w:rPr>
              <w:t>Requested rate of collection</w:t>
            </w: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spacing w:line="196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(1)</w:t>
            </w:r>
          </w:p>
        </w:tc>
        <w:tc>
          <w:tcPr>
            <w:tcW w:w="2392" w:type="dxa"/>
          </w:tcPr>
          <w:p>
            <w:pPr>
              <w:pStyle w:val="TableParagraph"/>
              <w:spacing w:line="196" w:lineRule="exact"/>
              <w:ind w:left="1063" w:right="10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(2)</w:t>
            </w:r>
          </w:p>
        </w:tc>
        <w:tc>
          <w:tcPr>
            <w:tcW w:w="2483" w:type="dxa"/>
            <w:gridSpan w:val="2"/>
          </w:tcPr>
          <w:p>
            <w:pPr>
              <w:pStyle w:val="TableParagraph"/>
              <w:spacing w:line="196" w:lineRule="exact"/>
              <w:ind w:left="1108" w:right="11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(3)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spacing w:line="196" w:lineRule="exact"/>
              <w:ind w:left="656" w:right="65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(4)</w:t>
            </w:r>
          </w:p>
        </w:tc>
        <w:tc>
          <w:tcPr>
            <w:tcW w:w="2149" w:type="dxa"/>
          </w:tcPr>
          <w:p>
            <w:pPr>
              <w:pStyle w:val="TableParagraph"/>
              <w:spacing w:line="196" w:lineRule="exact"/>
              <w:ind w:left="938" w:right="9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(5)</w:t>
            </w: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7" w:hRule="atLeast"/>
        </w:trPr>
        <w:tc>
          <w:tcPr>
            <w:tcW w:w="9370" w:type="dxa"/>
            <w:gridSpan w:val="7"/>
          </w:tcPr>
          <w:p>
            <w:pPr>
              <w:pStyle w:val="TableParagraph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tabs>
                <w:tab w:pos="5447" w:val="left" w:leader="none"/>
              </w:tabs>
              <w:spacing w:before="11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Date:</w:t>
              <w:tab/>
              <w:t>Signature</w:t>
            </w:r>
          </w:p>
          <w:p>
            <w:pPr>
              <w:pStyle w:val="TableParagraph"/>
              <w:tabs>
                <w:tab w:pos="5545" w:val="left" w:leader="none"/>
              </w:tabs>
              <w:spacing w:before="12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Place:</w:t>
              <w:tab/>
              <w:t>Address”.</w:t>
            </w:r>
          </w:p>
        </w:tc>
      </w:tr>
    </w:tbl>
    <w:sectPr>
      <w:pgSz w:w="12220" w:h="14110"/>
      <w:pgMar w:top="124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3" w:hanging="848"/>
        <w:jc w:val="left"/>
      </w:pPr>
      <w:rPr>
        <w:rFonts w:hint="default" w:ascii="Times New Roman" w:hAnsi="Times New Roman" w:eastAsia="Times New Roman" w:cs="Times New Roman"/>
        <w:spacing w:val="-3"/>
        <w:w w:val="103"/>
        <w:sz w:val="18"/>
        <w:szCs w:val="18"/>
      </w:rPr>
    </w:lvl>
    <w:lvl w:ilvl="1">
      <w:start w:val="1"/>
      <w:numFmt w:val="lowerRoman"/>
      <w:lvlText w:val="(%2)"/>
      <w:lvlJc w:val="left"/>
      <w:pPr>
        <w:ind w:left="1113" w:hanging="226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768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2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6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0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8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rebuchet MS" w:hAnsi="Trebuchet MS" w:eastAsia="Trebuchet MS" w:cs="Trebuchet MS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Hariom</dc:creator>
  <dc:title>Microsoft Word - 6239gi</dc:title>
  <dcterms:created xsi:type="dcterms:W3CDTF">2019-03-19T06:24:46Z</dcterms:created>
  <dcterms:modified xsi:type="dcterms:W3CDTF">2019-03-19T06:24:46Z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2019-03-19T00:00:00Z</vt:filetime>
  </property>
</Properties>
</file>